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9528" w14:textId="2AC5ED62" w:rsidR="00246A50" w:rsidRDefault="00246A50" w:rsidP="00246A50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Monthly Report</w:t>
      </w:r>
    </w:p>
    <w:p w14:paraId="2ADB1672" w14:textId="56CD2994" w:rsidR="00246A50" w:rsidRDefault="00246A50" w:rsidP="00246A50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▪️A brief outline of the events conducted by the envoy</w:t>
      </w:r>
    </w:p>
    <w:p w14:paraId="17C0FBAB" w14:textId="44974F1F" w:rsidR="00246A50" w:rsidRPr="002F19E7" w:rsidRDefault="00246A50" w:rsidP="002F19E7">
      <w:pPr>
        <w:pStyle w:val="ListParagraph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 w:rsidRPr="002F19E7">
        <w:rPr>
          <w:rFonts w:ascii="EB Garamond" w:eastAsia="EB Garamond" w:hAnsi="EB Garamond" w:cs="EB Garamond"/>
          <w:sz w:val="24"/>
          <w:szCs w:val="24"/>
        </w:rPr>
        <w:t>I planned and organized speakers for a breast cancer webinar but due to mental health circumstances I was unable to attend. The webinar was held on November 1</w:t>
      </w:r>
      <w:r w:rsidRPr="002F19E7">
        <w:rPr>
          <w:rFonts w:ascii="EB Garamond" w:eastAsia="EB Garamond" w:hAnsi="EB Garamond" w:cs="EB Garamond"/>
          <w:sz w:val="24"/>
          <w:szCs w:val="24"/>
          <w:vertAlign w:val="superscript"/>
        </w:rPr>
        <w:t>st</w:t>
      </w:r>
      <w:r w:rsidRPr="002F19E7">
        <w:rPr>
          <w:rFonts w:ascii="EB Garamond" w:eastAsia="EB Garamond" w:hAnsi="EB Garamond" w:cs="EB Garamond"/>
          <w:sz w:val="24"/>
          <w:szCs w:val="24"/>
        </w:rPr>
        <w:t xml:space="preserve"> to end off Breast Cancer Awareness Month. I got a psychologist from Kenya to talk about the affects on mental health as a result from breast cancer. I also got a fellow envoy, founder of a foundation on cancer, to speak about breast cancer </w:t>
      </w:r>
      <w:r w:rsidR="00811118" w:rsidRPr="002F19E7">
        <w:rPr>
          <w:rFonts w:ascii="EB Garamond" w:eastAsia="EB Garamond" w:hAnsi="EB Garamond" w:cs="EB Garamond"/>
          <w:sz w:val="24"/>
          <w:szCs w:val="24"/>
        </w:rPr>
        <w:t xml:space="preserve">from her foundation’s point of view. Another speaker at the webinar was also a fellow envoy, a </w:t>
      </w:r>
      <w:r w:rsidR="002F19E7" w:rsidRPr="002F19E7">
        <w:rPr>
          <w:rFonts w:ascii="EB Garamond" w:eastAsia="EB Garamond" w:hAnsi="EB Garamond" w:cs="EB Garamond"/>
          <w:sz w:val="24"/>
          <w:szCs w:val="24"/>
        </w:rPr>
        <w:t xml:space="preserve">nutritionist, who gave his professional perspective, </w:t>
      </w:r>
    </w:p>
    <w:p w14:paraId="31F8D102" w14:textId="7BC32609" w:rsidR="00246A50" w:rsidRDefault="00246A50" w:rsidP="00246A50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▪️The details of the ambassadors recruited by the envoy</w:t>
      </w:r>
    </w:p>
    <w:p w14:paraId="089715F1" w14:textId="5CC9152D" w:rsidR="002F19E7" w:rsidRPr="002F19E7" w:rsidRDefault="002F19E7" w:rsidP="002F19E7">
      <w:pPr>
        <w:pStyle w:val="ListParagraph"/>
        <w:numPr>
          <w:ilvl w:val="0"/>
          <w:numId w:val="7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 ambassadors are still in the process of being interviewed. Two interview sessions have been conducted so far with a total of 16 applicants interviewed. </w:t>
      </w:r>
    </w:p>
    <w:p w14:paraId="3176F90B" w14:textId="77777777" w:rsidR="00246A50" w:rsidRDefault="00246A50" w:rsidP="00246A50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▪️Describe the working hours of project members</w:t>
      </w:r>
    </w:p>
    <w:p w14:paraId="3C3CE121" w14:textId="293E4806" w:rsidR="00246A50" w:rsidRDefault="00246A50" w:rsidP="00246A50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▪️Outline applicable updates on pending event(s)</w:t>
      </w:r>
    </w:p>
    <w:p w14:paraId="555DDE80" w14:textId="0C96E412" w:rsidR="002F19E7" w:rsidRPr="002F19E7" w:rsidRDefault="002F19E7" w:rsidP="002F19E7">
      <w:pPr>
        <w:pStyle w:val="ListParagraph"/>
        <w:numPr>
          <w:ilvl w:val="0"/>
          <w:numId w:val="7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Currently in the process of planning a webinar on the topic of ‘Forgiveness’ with a survivor of the Rwandan genocide. A proposal will be sent to Reimagining society as soon as the planning call has taken place on Wednesday </w:t>
      </w:r>
      <w:r w:rsidR="007A4D72">
        <w:rPr>
          <w:rFonts w:ascii="EB Garamond" w:eastAsia="EB Garamond" w:hAnsi="EB Garamond" w:cs="EB Garamond"/>
          <w:sz w:val="24"/>
          <w:szCs w:val="24"/>
        </w:rPr>
        <w:t>11</w:t>
      </w:r>
      <w:r w:rsidR="007A4D72" w:rsidRPr="007A4D72">
        <w:rPr>
          <w:rFonts w:ascii="EB Garamond" w:eastAsia="EB Garamond" w:hAnsi="EB Garamond" w:cs="EB Garamond"/>
          <w:sz w:val="24"/>
          <w:szCs w:val="24"/>
          <w:vertAlign w:val="superscript"/>
        </w:rPr>
        <w:t>th</w:t>
      </w:r>
      <w:r w:rsidR="007A4D72">
        <w:rPr>
          <w:rFonts w:ascii="EB Garamond" w:eastAsia="EB Garamond" w:hAnsi="EB Garamond" w:cs="EB Garamond"/>
          <w:sz w:val="24"/>
          <w:szCs w:val="24"/>
        </w:rPr>
        <w:t xml:space="preserve"> November. </w:t>
      </w:r>
    </w:p>
    <w:p w14:paraId="0695896E" w14:textId="13B82FC1" w:rsidR="00246A50" w:rsidRDefault="00246A50" w:rsidP="00246A50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▪️Compile Ambassadors’ Impact report and add them under the Ambassador section of your monthly reports.</w:t>
      </w:r>
    </w:p>
    <w:p w14:paraId="1C0CAED8" w14:textId="6DEB49B9" w:rsidR="007A4D72" w:rsidRDefault="007A4D72" w:rsidP="007A4D72">
      <w:pPr>
        <w:pStyle w:val="ListParagraph"/>
        <w:numPr>
          <w:ilvl w:val="0"/>
          <w:numId w:val="7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Not applicable since ambassadors have not been chosen yet. </w:t>
      </w:r>
    </w:p>
    <w:p w14:paraId="0EE0B830" w14:textId="77777777" w:rsidR="007A4D72" w:rsidRDefault="007A4D72" w:rsidP="007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Impact:</w:t>
      </w:r>
    </w:p>
    <w:p w14:paraId="5E06D27E" w14:textId="77777777" w:rsidR="007A4D72" w:rsidRDefault="007A4D72" w:rsidP="007A4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now have 28 shortlisted applicants for country ambassadors and 12 applications to view again </w:t>
      </w:r>
    </w:p>
    <w:p w14:paraId="46C6096F" w14:textId="77777777" w:rsidR="007A4D72" w:rsidRPr="001078D7" w:rsidRDefault="007A4D72" w:rsidP="007A4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846">
        <w:rPr>
          <w:rFonts w:ascii="Times New Roman" w:hAnsi="Times New Roman" w:cs="Times New Roman"/>
          <w:sz w:val="24"/>
          <w:szCs w:val="24"/>
        </w:rPr>
        <w:t xml:space="preserve">The Facebook page for RS TT has reached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6B1846">
        <w:rPr>
          <w:rFonts w:ascii="Times New Roman" w:hAnsi="Times New Roman" w:cs="Times New Roman"/>
          <w:sz w:val="24"/>
          <w:szCs w:val="24"/>
        </w:rPr>
        <w:t xml:space="preserve"> likes. The Instagram account has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6B1846">
        <w:rPr>
          <w:rFonts w:ascii="Times New Roman" w:hAnsi="Times New Roman" w:cs="Times New Roman"/>
          <w:sz w:val="24"/>
          <w:szCs w:val="24"/>
        </w:rPr>
        <w:t xml:space="preserve">followers with </w:t>
      </w:r>
      <w:r>
        <w:rPr>
          <w:rFonts w:ascii="Times New Roman" w:hAnsi="Times New Roman" w:cs="Times New Roman"/>
          <w:sz w:val="24"/>
          <w:szCs w:val="24"/>
        </w:rPr>
        <w:t>30+</w:t>
      </w:r>
      <w:r w:rsidRPr="006B1846">
        <w:rPr>
          <w:rFonts w:ascii="Times New Roman" w:hAnsi="Times New Roman" w:cs="Times New Roman"/>
          <w:sz w:val="24"/>
          <w:szCs w:val="24"/>
        </w:rPr>
        <w:t xml:space="preserve"> likes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4C31D" w14:textId="1108FA03" w:rsidR="007A4D72" w:rsidRDefault="007A4D72" w:rsidP="007A4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form has 56 responses</w:t>
      </w:r>
    </w:p>
    <w:p w14:paraId="206BF6B2" w14:textId="097AF441" w:rsidR="007A4D72" w:rsidRDefault="007A4D72" w:rsidP="007A4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 was printed in the local newspaper</w:t>
      </w:r>
    </w:p>
    <w:p w14:paraId="529DF691" w14:textId="77777777" w:rsidR="007A4D72" w:rsidRPr="009A1722" w:rsidRDefault="007A4D72" w:rsidP="007A4D7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781DE3" w14:textId="77777777" w:rsidR="007A4D72" w:rsidRPr="007A4D72" w:rsidRDefault="007A4D72" w:rsidP="007A4D72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2DA7E788" w14:textId="158E7CC4" w:rsidR="00CB0D70" w:rsidRDefault="00CB0D70">
      <w:pPr>
        <w:rPr>
          <w:rFonts w:ascii="EB Garamond" w:eastAsia="EB Garamond" w:hAnsi="EB Garamond" w:cs="EB Garamond"/>
          <w:sz w:val="24"/>
          <w:szCs w:val="24"/>
        </w:rPr>
      </w:pPr>
    </w:p>
    <w:p w14:paraId="16552101" w14:textId="5ADFE6DF" w:rsidR="007A4D72" w:rsidRDefault="007A4D72">
      <w:pPr>
        <w:rPr>
          <w:rFonts w:ascii="EB Garamond" w:eastAsia="EB Garamond" w:hAnsi="EB Garamond" w:cs="EB Garamond"/>
          <w:sz w:val="24"/>
          <w:szCs w:val="24"/>
        </w:rPr>
      </w:pPr>
    </w:p>
    <w:p w14:paraId="0259BFCF" w14:textId="77777777" w:rsidR="007A4D72" w:rsidRDefault="007A4D72">
      <w:pPr>
        <w:rPr>
          <w:rFonts w:ascii="Times New Roman" w:hAnsi="Times New Roman" w:cs="Times New Roman"/>
          <w:sz w:val="24"/>
          <w:szCs w:val="24"/>
        </w:rPr>
      </w:pPr>
    </w:p>
    <w:p w14:paraId="023F4B83" w14:textId="6CACFC2F" w:rsidR="009A1722" w:rsidRDefault="009A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Weekly Report- Britney Ramnarine- GWE Trinidad and Tobago</w:t>
      </w:r>
    </w:p>
    <w:p w14:paraId="17EDF4A8" w14:textId="1ECF906C" w:rsidR="009A1722" w:rsidRDefault="009A1722">
      <w:pPr>
        <w:rPr>
          <w:rFonts w:ascii="Times New Roman" w:hAnsi="Times New Roman" w:cs="Times New Roman"/>
          <w:sz w:val="24"/>
          <w:szCs w:val="24"/>
        </w:rPr>
      </w:pPr>
    </w:p>
    <w:p w14:paraId="06B71A5C" w14:textId="249AD2F8" w:rsidR="009A1722" w:rsidRDefault="009A1722" w:rsidP="00CB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 for RS during the week:</w:t>
      </w:r>
    </w:p>
    <w:p w14:paraId="629C3C9F" w14:textId="438CF210" w:rsidR="00CB0D70" w:rsidRDefault="00CB0D70" w:rsidP="00CB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reached out to a survivor of a genocide in Rwanda on the terms of conducting a webinar together on the ‘Power of Forgiveness’. </w:t>
      </w:r>
      <w:r w:rsidR="007A4D72">
        <w:rPr>
          <w:rFonts w:ascii="Times New Roman" w:hAnsi="Times New Roman" w:cs="Times New Roman"/>
          <w:sz w:val="24"/>
          <w:szCs w:val="24"/>
        </w:rPr>
        <w:t>We have organized a phone call for Wednesday 11</w:t>
      </w:r>
      <w:r w:rsidR="007A4D72" w:rsidRPr="007A4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D72">
        <w:rPr>
          <w:rFonts w:ascii="Times New Roman" w:hAnsi="Times New Roman" w:cs="Times New Roman"/>
          <w:sz w:val="24"/>
          <w:szCs w:val="24"/>
        </w:rPr>
        <w:t xml:space="preserve"> November for planning. </w:t>
      </w:r>
    </w:p>
    <w:p w14:paraId="3EB4CF58" w14:textId="342F9AEB" w:rsidR="00CB0D70" w:rsidRDefault="00CB0D70" w:rsidP="00CB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Accepted a few applications </w:t>
      </w:r>
      <w:r w:rsidR="007A4D72">
        <w:rPr>
          <w:rFonts w:ascii="Times New Roman" w:hAnsi="Times New Roman" w:cs="Times New Roman"/>
          <w:sz w:val="24"/>
          <w:szCs w:val="24"/>
        </w:rPr>
        <w:t xml:space="preserve">and rejected a few. </w:t>
      </w:r>
      <w:r>
        <w:rPr>
          <w:rFonts w:ascii="Times New Roman" w:hAnsi="Times New Roman" w:cs="Times New Roman"/>
          <w:sz w:val="24"/>
          <w:szCs w:val="24"/>
        </w:rPr>
        <w:t xml:space="preserve">The rejected ones were given tips on how to improve and where were their downfalls. I encouraged them to apply again. </w:t>
      </w:r>
    </w:p>
    <w:p w14:paraId="1911CEE9" w14:textId="071EC005" w:rsidR="00CB0D70" w:rsidRDefault="00CB0D70" w:rsidP="00CB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 up with a project for World’s Children day and got other envoys on board to carry it out. </w:t>
      </w:r>
    </w:p>
    <w:p w14:paraId="41B93D55" w14:textId="45CA3E1B" w:rsidR="00CB0D70" w:rsidRDefault="00CB0D70" w:rsidP="00CB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content</w:t>
      </w:r>
      <w:r w:rsidR="007A4D72">
        <w:rPr>
          <w:rFonts w:ascii="Times New Roman" w:hAnsi="Times New Roman" w:cs="Times New Roman"/>
          <w:sz w:val="24"/>
          <w:szCs w:val="24"/>
        </w:rPr>
        <w:t xml:space="preserve"> and maintained social media accounts. </w:t>
      </w:r>
    </w:p>
    <w:p w14:paraId="7ABD6700" w14:textId="10482A63" w:rsidR="007A4D72" w:rsidRPr="00CB0D70" w:rsidRDefault="007A4D72" w:rsidP="00CB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e-cards to </w:t>
      </w:r>
      <w:proofErr w:type="gramStart"/>
      <w:r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applicants.</w:t>
      </w:r>
    </w:p>
    <w:p w14:paraId="4DABA94B" w14:textId="45378C2D" w:rsidR="00D353B6" w:rsidRPr="001078D7" w:rsidRDefault="00D353B6" w:rsidP="0010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Event/Project Planning:</w:t>
      </w:r>
    </w:p>
    <w:p w14:paraId="0B5E7552" w14:textId="10F995EC" w:rsidR="00D353B6" w:rsidRDefault="00D353B6" w:rsidP="00D35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co-planning a girl empowerment webinar with GWE’s from Morocco and Syria. </w:t>
      </w:r>
    </w:p>
    <w:p w14:paraId="51F94B50" w14:textId="19C6EF21" w:rsidR="00D353B6" w:rsidRDefault="00D353B6" w:rsidP="00D35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planning a training workshop with a fellow GWE from Kenya. </w:t>
      </w:r>
    </w:p>
    <w:p w14:paraId="7FD08460" w14:textId="251F7A84" w:rsidR="00CB0D70" w:rsidRDefault="00CB0D70" w:rsidP="00D35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planning a Forgiveness webinar with a survivor of a genocide in Rwanda. </w:t>
      </w:r>
    </w:p>
    <w:p w14:paraId="43ABE8B4" w14:textId="32A60EF0" w:rsidR="00CB0D70" w:rsidRDefault="00CB0D70" w:rsidP="00D35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started a project with fellow envoys for World’s Children day</w:t>
      </w:r>
    </w:p>
    <w:p w14:paraId="6E40BC6B" w14:textId="4D1C2BA7" w:rsidR="00D353B6" w:rsidRDefault="00D353B6" w:rsidP="00D353B6">
      <w:pPr>
        <w:rPr>
          <w:rFonts w:ascii="Times New Roman" w:hAnsi="Times New Roman" w:cs="Times New Roman"/>
          <w:sz w:val="24"/>
          <w:szCs w:val="24"/>
        </w:rPr>
      </w:pPr>
    </w:p>
    <w:p w14:paraId="4CC38C2B" w14:textId="501F18C1" w:rsidR="00D353B6" w:rsidRDefault="00D353B6" w:rsidP="00D353B6">
      <w:pPr>
        <w:rPr>
          <w:rFonts w:ascii="Times New Roman" w:hAnsi="Times New Roman" w:cs="Times New Roman"/>
          <w:sz w:val="24"/>
          <w:szCs w:val="24"/>
        </w:rPr>
      </w:pPr>
      <w:bookmarkStart w:id="0" w:name="_Hlk55815937"/>
      <w:r>
        <w:rPr>
          <w:rFonts w:ascii="Times New Roman" w:hAnsi="Times New Roman" w:cs="Times New Roman"/>
          <w:sz w:val="24"/>
          <w:szCs w:val="24"/>
        </w:rPr>
        <w:t>Impact:</w:t>
      </w:r>
    </w:p>
    <w:p w14:paraId="54059747" w14:textId="05119C90" w:rsidR="00D353B6" w:rsidRDefault="00D353B6" w:rsidP="00D353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078D7">
        <w:rPr>
          <w:rFonts w:ascii="Times New Roman" w:hAnsi="Times New Roman" w:cs="Times New Roman"/>
          <w:sz w:val="24"/>
          <w:szCs w:val="24"/>
        </w:rPr>
        <w:t>now have 28</w:t>
      </w:r>
      <w:r>
        <w:rPr>
          <w:rFonts w:ascii="Times New Roman" w:hAnsi="Times New Roman" w:cs="Times New Roman"/>
          <w:sz w:val="24"/>
          <w:szCs w:val="24"/>
        </w:rPr>
        <w:t xml:space="preserve"> shortlisted applicants for country ambassadors and </w:t>
      </w:r>
      <w:r w:rsidR="001078D7">
        <w:rPr>
          <w:rFonts w:ascii="Times New Roman" w:hAnsi="Times New Roman" w:cs="Times New Roman"/>
          <w:sz w:val="24"/>
          <w:szCs w:val="24"/>
        </w:rPr>
        <w:t>1</w:t>
      </w:r>
      <w:r w:rsidR="00CB0D70">
        <w:rPr>
          <w:rFonts w:ascii="Times New Roman" w:hAnsi="Times New Roman" w:cs="Times New Roman"/>
          <w:sz w:val="24"/>
          <w:szCs w:val="24"/>
        </w:rPr>
        <w:t>2</w:t>
      </w:r>
      <w:r w:rsidR="001078D7">
        <w:rPr>
          <w:rFonts w:ascii="Times New Roman" w:hAnsi="Times New Roman" w:cs="Times New Roman"/>
          <w:sz w:val="24"/>
          <w:szCs w:val="24"/>
        </w:rPr>
        <w:t xml:space="preserve"> applications to view again </w:t>
      </w:r>
    </w:p>
    <w:p w14:paraId="14FF0C53" w14:textId="6F407D43" w:rsidR="006B1846" w:rsidRPr="001078D7" w:rsidRDefault="00D353B6" w:rsidP="00107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846">
        <w:rPr>
          <w:rFonts w:ascii="Times New Roman" w:hAnsi="Times New Roman" w:cs="Times New Roman"/>
          <w:sz w:val="24"/>
          <w:szCs w:val="24"/>
        </w:rPr>
        <w:t xml:space="preserve">The </w:t>
      </w:r>
      <w:r w:rsidR="006B1846" w:rsidRPr="006B1846">
        <w:rPr>
          <w:rFonts w:ascii="Times New Roman" w:hAnsi="Times New Roman" w:cs="Times New Roman"/>
          <w:sz w:val="24"/>
          <w:szCs w:val="24"/>
        </w:rPr>
        <w:t>Facebook</w:t>
      </w:r>
      <w:r w:rsidRPr="006B1846">
        <w:rPr>
          <w:rFonts w:ascii="Times New Roman" w:hAnsi="Times New Roman" w:cs="Times New Roman"/>
          <w:sz w:val="24"/>
          <w:szCs w:val="24"/>
        </w:rPr>
        <w:t xml:space="preserve"> page for RS TT has reached </w:t>
      </w:r>
      <w:r w:rsidR="00CB0D70">
        <w:rPr>
          <w:rFonts w:ascii="Times New Roman" w:hAnsi="Times New Roman" w:cs="Times New Roman"/>
          <w:sz w:val="24"/>
          <w:szCs w:val="24"/>
        </w:rPr>
        <w:t>3</w:t>
      </w:r>
      <w:r w:rsidR="007A4D72">
        <w:rPr>
          <w:rFonts w:ascii="Times New Roman" w:hAnsi="Times New Roman" w:cs="Times New Roman"/>
          <w:sz w:val="24"/>
          <w:szCs w:val="24"/>
        </w:rPr>
        <w:t>43</w:t>
      </w:r>
      <w:r w:rsidR="006B1846" w:rsidRPr="006B1846">
        <w:rPr>
          <w:rFonts w:ascii="Times New Roman" w:hAnsi="Times New Roman" w:cs="Times New Roman"/>
          <w:sz w:val="24"/>
          <w:szCs w:val="24"/>
        </w:rPr>
        <w:t xml:space="preserve"> likes. The Instagram account has </w:t>
      </w:r>
      <w:r w:rsidR="00CB0D70">
        <w:rPr>
          <w:rFonts w:ascii="Times New Roman" w:hAnsi="Times New Roman" w:cs="Times New Roman"/>
          <w:sz w:val="24"/>
          <w:szCs w:val="24"/>
        </w:rPr>
        <w:t>8</w:t>
      </w:r>
      <w:r w:rsidR="007A4D72">
        <w:rPr>
          <w:rFonts w:ascii="Times New Roman" w:hAnsi="Times New Roman" w:cs="Times New Roman"/>
          <w:sz w:val="24"/>
          <w:szCs w:val="24"/>
        </w:rPr>
        <w:t xml:space="preserve">6 </w:t>
      </w:r>
      <w:r w:rsidR="006B1846" w:rsidRPr="006B1846">
        <w:rPr>
          <w:rFonts w:ascii="Times New Roman" w:hAnsi="Times New Roman" w:cs="Times New Roman"/>
          <w:sz w:val="24"/>
          <w:szCs w:val="24"/>
        </w:rPr>
        <w:t xml:space="preserve">followers with </w:t>
      </w:r>
      <w:r w:rsidR="00CB0D70">
        <w:rPr>
          <w:rFonts w:ascii="Times New Roman" w:hAnsi="Times New Roman" w:cs="Times New Roman"/>
          <w:sz w:val="24"/>
          <w:szCs w:val="24"/>
        </w:rPr>
        <w:t>30+</w:t>
      </w:r>
      <w:r w:rsidR="006B1846" w:rsidRPr="006B1846">
        <w:rPr>
          <w:rFonts w:ascii="Times New Roman" w:hAnsi="Times New Roman" w:cs="Times New Roman"/>
          <w:sz w:val="24"/>
          <w:szCs w:val="24"/>
        </w:rPr>
        <w:t xml:space="preserve"> likes</w:t>
      </w:r>
      <w:r w:rsidR="00107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48C26" w14:textId="0DFB72C8" w:rsidR="006B1846" w:rsidRDefault="006B1846" w:rsidP="00D353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form has </w:t>
      </w:r>
      <w:r w:rsidR="00CB0D70">
        <w:rPr>
          <w:rFonts w:ascii="Times New Roman" w:hAnsi="Times New Roman" w:cs="Times New Roman"/>
          <w:sz w:val="24"/>
          <w:szCs w:val="24"/>
        </w:rPr>
        <w:t>56</w:t>
      </w:r>
      <w:r w:rsidR="001078D7">
        <w:rPr>
          <w:rFonts w:ascii="Times New Roman" w:hAnsi="Times New Roman" w:cs="Times New Roman"/>
          <w:sz w:val="24"/>
          <w:szCs w:val="24"/>
        </w:rPr>
        <w:t xml:space="preserve"> responses</w:t>
      </w:r>
    </w:p>
    <w:bookmarkEnd w:id="0"/>
    <w:p w14:paraId="41DAD4B1" w14:textId="11CD7757" w:rsidR="009A1722" w:rsidRPr="009A1722" w:rsidRDefault="009A1722" w:rsidP="009A172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A1722" w:rsidRPr="009A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76DD"/>
    <w:multiLevelType w:val="hybridMultilevel"/>
    <w:tmpl w:val="AC7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A41"/>
    <w:multiLevelType w:val="hybridMultilevel"/>
    <w:tmpl w:val="2B48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093"/>
    <w:multiLevelType w:val="multilevel"/>
    <w:tmpl w:val="B80EA5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2A76C1E"/>
    <w:multiLevelType w:val="multilevel"/>
    <w:tmpl w:val="F01892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2E5320F"/>
    <w:multiLevelType w:val="multilevel"/>
    <w:tmpl w:val="B80EA5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F0E4A91"/>
    <w:multiLevelType w:val="multilevel"/>
    <w:tmpl w:val="B80EA5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D895713"/>
    <w:multiLevelType w:val="hybridMultilevel"/>
    <w:tmpl w:val="8BF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3225"/>
    <w:multiLevelType w:val="hybridMultilevel"/>
    <w:tmpl w:val="BF18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22"/>
    <w:rsid w:val="001078D7"/>
    <w:rsid w:val="00246A50"/>
    <w:rsid w:val="002637D8"/>
    <w:rsid w:val="002F19E7"/>
    <w:rsid w:val="006B1846"/>
    <w:rsid w:val="007A4D72"/>
    <w:rsid w:val="00811118"/>
    <w:rsid w:val="009A1722"/>
    <w:rsid w:val="00CB0D70"/>
    <w:rsid w:val="00D353B6"/>
    <w:rsid w:val="00E93CE1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C5BB"/>
  <w15:chartTrackingRefBased/>
  <w15:docId w15:val="{18AB7EC1-3018-481A-922A-F471591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ramnarine</dc:creator>
  <cp:keywords/>
  <dc:description/>
  <cp:lastModifiedBy>britney ramnarine</cp:lastModifiedBy>
  <cp:revision>2</cp:revision>
  <dcterms:created xsi:type="dcterms:W3CDTF">2020-11-09T20:07:00Z</dcterms:created>
  <dcterms:modified xsi:type="dcterms:W3CDTF">2020-11-09T20:07:00Z</dcterms:modified>
</cp:coreProperties>
</file>